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8F9276" w14:textId="19F27E1B" w:rsidR="00E7253C" w:rsidRDefault="0000670F" w:rsidP="00E7253C">
      <w:pPr>
        <w:pStyle w:val="Corpodetexto"/>
        <w:spacing w:after="0"/>
        <w:jc w:val="center"/>
        <w:rPr>
          <w:b/>
        </w:rPr>
      </w:pPr>
      <w:r w:rsidRPr="00905CF9">
        <w:rPr>
          <w:b/>
        </w:rPr>
        <w:t xml:space="preserve">ERRATA DE EDITAL Nº </w:t>
      </w:r>
    </w:p>
    <w:p w14:paraId="108211FB" w14:textId="7A5071AE" w:rsidR="0000670F" w:rsidRPr="00905CF9" w:rsidRDefault="003B2600" w:rsidP="0000670F">
      <w:pPr>
        <w:pStyle w:val="Corpodetexto"/>
        <w:spacing w:after="0"/>
        <w:jc w:val="center"/>
        <w:rPr>
          <w:b/>
        </w:rPr>
      </w:pPr>
      <w:r>
        <w:rPr>
          <w:b/>
        </w:rPr>
        <w:t>13</w:t>
      </w:r>
      <w:r w:rsidR="00905CF9" w:rsidRPr="00905CF9">
        <w:rPr>
          <w:b/>
        </w:rPr>
        <w:t>/2025</w:t>
      </w:r>
    </w:p>
    <w:p w14:paraId="68F888D2" w14:textId="77777777" w:rsidR="0000670F" w:rsidRPr="00905CF9" w:rsidRDefault="0000670F" w:rsidP="0000670F">
      <w:pPr>
        <w:jc w:val="center"/>
        <w:rPr>
          <w:b/>
        </w:rPr>
      </w:pPr>
    </w:p>
    <w:p w14:paraId="21A5DACD" w14:textId="1BFC1ADB" w:rsidR="0000670F" w:rsidRPr="00905CF9" w:rsidRDefault="0000670F" w:rsidP="0000670F">
      <w:pPr>
        <w:jc w:val="center"/>
        <w:rPr>
          <w:b/>
        </w:rPr>
      </w:pPr>
      <w:r w:rsidRPr="00905CF9">
        <w:rPr>
          <w:b/>
        </w:rPr>
        <w:t xml:space="preserve">PROCESSO SELETIVO PÚBLICO SIMPLIFICADO - EDITAL N.º </w:t>
      </w:r>
      <w:r w:rsidR="00B3087A">
        <w:rPr>
          <w:b/>
        </w:rPr>
        <w:t>1</w:t>
      </w:r>
      <w:r w:rsidR="003B2600">
        <w:rPr>
          <w:b/>
        </w:rPr>
        <w:t>3</w:t>
      </w:r>
      <w:r w:rsidR="00905CF9" w:rsidRPr="00905CF9">
        <w:rPr>
          <w:b/>
        </w:rPr>
        <w:t>/2025</w:t>
      </w:r>
    </w:p>
    <w:p w14:paraId="720F30F7" w14:textId="77777777" w:rsidR="00905CF9" w:rsidRPr="00905CF9" w:rsidRDefault="00905CF9" w:rsidP="0000670F">
      <w:pPr>
        <w:jc w:val="center"/>
        <w:rPr>
          <w:b/>
        </w:rPr>
      </w:pPr>
    </w:p>
    <w:p w14:paraId="72C79D45" w14:textId="77777777" w:rsidR="0000670F" w:rsidRPr="00905CF9" w:rsidRDefault="0000670F" w:rsidP="0000670F">
      <w:pPr>
        <w:jc w:val="center"/>
        <w:rPr>
          <w:b/>
        </w:rPr>
      </w:pPr>
      <w:r w:rsidRPr="00905CF9">
        <w:rPr>
          <w:b/>
        </w:rPr>
        <w:t>PREFEITURA MUNICIPAL DE PRUDENTE DE MORAIS</w:t>
      </w:r>
    </w:p>
    <w:p w14:paraId="543989C1" w14:textId="77777777" w:rsidR="00905CF9" w:rsidRPr="00905CF9" w:rsidRDefault="00905CF9" w:rsidP="0000670F">
      <w:pPr>
        <w:jc w:val="center"/>
        <w:rPr>
          <w:b/>
        </w:rPr>
      </w:pPr>
    </w:p>
    <w:p w14:paraId="6EE9661C" w14:textId="77777777" w:rsidR="0000670F" w:rsidRDefault="0000670F" w:rsidP="0000670F">
      <w:pPr>
        <w:pStyle w:val="Corpodetexto"/>
        <w:spacing w:after="0"/>
        <w:jc w:val="both"/>
      </w:pPr>
    </w:p>
    <w:p w14:paraId="0021CBD7" w14:textId="3CE1EA23" w:rsidR="005D68D4" w:rsidRPr="00905CF9" w:rsidRDefault="0000670F" w:rsidP="00905CF9">
      <w:pPr>
        <w:spacing w:line="360" w:lineRule="auto"/>
        <w:jc w:val="both"/>
        <w:rPr>
          <w:rFonts w:ascii="Arial" w:hAnsi="Arial" w:cs="Arial"/>
        </w:rPr>
      </w:pPr>
      <w:r w:rsidRPr="0000670F">
        <w:rPr>
          <w:rFonts w:ascii="Arial" w:hAnsi="Arial" w:cs="Arial"/>
        </w:rPr>
        <w:t>Ratifica</w:t>
      </w:r>
      <w:r>
        <w:rPr>
          <w:rFonts w:ascii="Arial" w:hAnsi="Arial" w:cs="Arial"/>
        </w:rPr>
        <w:t>-se</w:t>
      </w:r>
      <w:r w:rsidRPr="0000670F">
        <w:rPr>
          <w:rFonts w:ascii="Arial" w:hAnsi="Arial" w:cs="Arial"/>
        </w:rPr>
        <w:t xml:space="preserve"> o </w:t>
      </w:r>
      <w:r w:rsidR="005D68D4">
        <w:rPr>
          <w:rFonts w:ascii="Arial" w:hAnsi="Arial" w:cs="Arial"/>
        </w:rPr>
        <w:t>Edital Processo Seletivo Simplificado n°</w:t>
      </w:r>
      <w:r w:rsidR="00B3087A">
        <w:rPr>
          <w:rFonts w:ascii="Arial" w:hAnsi="Arial" w:cs="Arial"/>
        </w:rPr>
        <w:t>1</w:t>
      </w:r>
      <w:r w:rsidR="003B2600">
        <w:rPr>
          <w:rFonts w:ascii="Arial" w:hAnsi="Arial" w:cs="Arial"/>
        </w:rPr>
        <w:t>3</w:t>
      </w:r>
      <w:r w:rsidR="005D68D4">
        <w:rPr>
          <w:rFonts w:ascii="Arial" w:hAnsi="Arial" w:cs="Arial"/>
        </w:rPr>
        <w:t xml:space="preserve">/2025, </w:t>
      </w:r>
      <w:r w:rsidR="00A319CA">
        <w:rPr>
          <w:rFonts w:ascii="Arial" w:hAnsi="Arial" w:cs="Arial"/>
        </w:rPr>
        <w:t>Anexo I</w:t>
      </w:r>
      <w:r w:rsidR="005D68D4">
        <w:rPr>
          <w:rFonts w:ascii="Arial" w:hAnsi="Arial" w:cs="Arial"/>
        </w:rPr>
        <w:t xml:space="preserve"> nos seguintes termos: </w:t>
      </w:r>
    </w:p>
    <w:p w14:paraId="01CD6336" w14:textId="77777777" w:rsidR="00905CF9" w:rsidRDefault="00905CF9" w:rsidP="0000670F">
      <w:pPr>
        <w:spacing w:line="360" w:lineRule="auto"/>
        <w:jc w:val="both"/>
        <w:rPr>
          <w:rFonts w:ascii="Arial" w:hAnsi="Arial" w:cs="Arial"/>
        </w:rPr>
      </w:pPr>
    </w:p>
    <w:p w14:paraId="66B19010" w14:textId="4CC9725F" w:rsidR="00FA6371" w:rsidRDefault="00B3087A" w:rsidP="00B3087A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processo seletivo divulgado</w:t>
      </w:r>
      <w:r w:rsidR="002E67B6">
        <w:rPr>
          <w:rFonts w:ascii="Arial" w:hAnsi="Arial" w:cs="Arial"/>
        </w:rPr>
        <w:t xml:space="preserve"> na data </w:t>
      </w:r>
      <w:r w:rsidR="00A319CA">
        <w:rPr>
          <w:rFonts w:ascii="Arial" w:hAnsi="Arial" w:cs="Arial"/>
        </w:rPr>
        <w:t>07/03/2025</w:t>
      </w:r>
      <w:r w:rsidR="003B2600">
        <w:rPr>
          <w:rFonts w:ascii="Arial" w:hAnsi="Arial" w:cs="Arial"/>
        </w:rPr>
        <w:t>,</w:t>
      </w:r>
      <w:r w:rsidR="005D68D4">
        <w:rPr>
          <w:rFonts w:ascii="Arial" w:hAnsi="Arial" w:cs="Arial"/>
        </w:rPr>
        <w:t xml:space="preserve"> </w:t>
      </w:r>
      <w:r w:rsidR="002E67B6">
        <w:rPr>
          <w:rFonts w:ascii="Arial" w:hAnsi="Arial" w:cs="Arial"/>
        </w:rPr>
        <w:t xml:space="preserve">contém </w:t>
      </w:r>
      <w:r>
        <w:rPr>
          <w:rFonts w:ascii="Arial" w:hAnsi="Arial" w:cs="Arial"/>
        </w:rPr>
        <w:t>erro</w:t>
      </w:r>
      <w:r w:rsidR="002E67B6">
        <w:rPr>
          <w:rFonts w:ascii="Arial" w:hAnsi="Arial" w:cs="Arial"/>
        </w:rPr>
        <w:t xml:space="preserve"> relativo </w:t>
      </w:r>
      <w:r>
        <w:rPr>
          <w:rFonts w:ascii="Arial" w:hAnsi="Arial" w:cs="Arial"/>
        </w:rPr>
        <w:t>ao número de vagas</w:t>
      </w:r>
      <w:r w:rsidR="002E67B6">
        <w:rPr>
          <w:rFonts w:ascii="Arial" w:hAnsi="Arial" w:cs="Arial"/>
        </w:rPr>
        <w:t xml:space="preserve">, tendo em vista que a </w:t>
      </w:r>
      <w:r>
        <w:rPr>
          <w:rFonts w:ascii="Arial" w:hAnsi="Arial" w:cs="Arial"/>
        </w:rPr>
        <w:t xml:space="preserve">ouve um erro </w:t>
      </w:r>
      <w:r w:rsidR="00A319CA">
        <w:rPr>
          <w:rFonts w:ascii="Arial" w:hAnsi="Arial" w:cs="Arial"/>
        </w:rPr>
        <w:t>material.</w:t>
      </w:r>
      <w:r w:rsidR="00FA6371">
        <w:rPr>
          <w:rFonts w:ascii="Arial" w:hAnsi="Arial" w:cs="Arial"/>
        </w:rPr>
        <w:t xml:space="preserve"> </w:t>
      </w:r>
    </w:p>
    <w:p w14:paraId="09F1753A" w14:textId="77777777" w:rsidR="003B2600" w:rsidRPr="00905CF9" w:rsidRDefault="003B2600" w:rsidP="00B3087A">
      <w:pPr>
        <w:spacing w:line="360" w:lineRule="auto"/>
        <w:jc w:val="both"/>
        <w:rPr>
          <w:rFonts w:ascii="Arial" w:hAnsi="Arial" w:cs="Arial"/>
        </w:rPr>
      </w:pPr>
    </w:p>
    <w:p w14:paraId="1BA3383F" w14:textId="5AD0C3C3" w:rsidR="00FA6371" w:rsidRDefault="002E67B6" w:rsidP="000067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Assim sendo, </w:t>
      </w:r>
      <w:r w:rsidR="00B3087A">
        <w:rPr>
          <w:rFonts w:ascii="Arial" w:hAnsi="Arial" w:cs="Arial"/>
        </w:rPr>
        <w:t>no anexo I onde se lê:</w:t>
      </w:r>
    </w:p>
    <w:p w14:paraId="3C2EA084" w14:textId="77777777" w:rsidR="00B3087A" w:rsidRPr="004E4CA5" w:rsidRDefault="00B3087A" w:rsidP="00B3087A">
      <w:pPr>
        <w:pStyle w:val="Corpodetexto"/>
        <w:spacing w:before="4"/>
        <w:rPr>
          <w:rFonts w:ascii="Arial" w:hAnsi="Arial" w:cs="Arial"/>
          <w:sz w:val="22"/>
          <w:szCs w:val="22"/>
        </w:rPr>
      </w:pPr>
    </w:p>
    <w:p w14:paraId="63D0B4C1" w14:textId="77777777" w:rsidR="00B3087A" w:rsidRPr="00A319CA" w:rsidRDefault="00B3087A" w:rsidP="00B3087A">
      <w:pPr>
        <w:pStyle w:val="Ttulo1"/>
        <w:spacing w:before="93"/>
        <w:ind w:right="479"/>
        <w:jc w:val="center"/>
        <w:rPr>
          <w:rFonts w:ascii="Arial" w:hAnsi="Arial" w:cs="Arial"/>
          <w:b/>
          <w:bCs/>
          <w:sz w:val="24"/>
          <w:szCs w:val="24"/>
        </w:rPr>
      </w:pPr>
      <w:r w:rsidRPr="00A319CA">
        <w:rPr>
          <w:rFonts w:ascii="Arial" w:hAnsi="Arial" w:cs="Arial"/>
          <w:b/>
          <w:bCs/>
          <w:sz w:val="24"/>
          <w:szCs w:val="24"/>
        </w:rPr>
        <w:t>ANEXO I</w:t>
      </w:r>
    </w:p>
    <w:p w14:paraId="58B330EB" w14:textId="77777777" w:rsidR="00B3087A" w:rsidRPr="004E4CA5" w:rsidRDefault="00B3087A" w:rsidP="00B3087A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6D689B48" w14:textId="77777777" w:rsidR="00B3087A" w:rsidRPr="00B3087A" w:rsidRDefault="00B3087A" w:rsidP="00B3087A">
      <w:pPr>
        <w:ind w:left="479" w:right="484"/>
        <w:jc w:val="center"/>
        <w:rPr>
          <w:rFonts w:ascii="Arial" w:hAnsi="Arial" w:cs="Arial"/>
          <w:b/>
          <w:sz w:val="22"/>
          <w:szCs w:val="22"/>
        </w:rPr>
      </w:pPr>
      <w:r w:rsidRPr="00B3087A">
        <w:rPr>
          <w:rFonts w:ascii="Arial" w:hAnsi="Arial" w:cs="Arial"/>
          <w:b/>
          <w:sz w:val="22"/>
          <w:szCs w:val="22"/>
        </w:rPr>
        <w:t>DO CARGO/FUNÇÃO, VAGA, REMUNERAÇÃO, CARGA HORÁRIA E REQUISITO</w:t>
      </w:r>
    </w:p>
    <w:p w14:paraId="611A1948" w14:textId="77777777" w:rsidR="00B3087A" w:rsidRPr="00B3087A" w:rsidRDefault="00B3087A" w:rsidP="00B3087A">
      <w:pPr>
        <w:pStyle w:val="Corpodetexto"/>
        <w:rPr>
          <w:rFonts w:ascii="Arial" w:hAnsi="Arial" w:cs="Arial"/>
          <w:b/>
          <w:sz w:val="22"/>
          <w:szCs w:val="22"/>
        </w:rPr>
      </w:pPr>
    </w:p>
    <w:p w14:paraId="4148D060" w14:textId="77777777" w:rsidR="00B3087A" w:rsidRPr="00B3087A" w:rsidRDefault="00B3087A" w:rsidP="00B3087A">
      <w:pPr>
        <w:pStyle w:val="Corpodetexto"/>
        <w:spacing w:before="7" w:after="1"/>
        <w:rPr>
          <w:rFonts w:ascii="Arial" w:hAnsi="Arial" w:cs="Arial"/>
          <w:b/>
          <w:sz w:val="22"/>
          <w:szCs w:val="22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2268"/>
        <w:gridCol w:w="1985"/>
        <w:gridCol w:w="3260"/>
      </w:tblGrid>
      <w:tr w:rsidR="00B3087A" w:rsidRPr="00B3087A" w14:paraId="57D78F5A" w14:textId="77777777" w:rsidTr="003B2600">
        <w:trPr>
          <w:trHeight w:val="885"/>
        </w:trPr>
        <w:tc>
          <w:tcPr>
            <w:tcW w:w="2694" w:type="dxa"/>
          </w:tcPr>
          <w:p w14:paraId="216EB7F6" w14:textId="77777777" w:rsidR="00B3087A" w:rsidRPr="00B3087A" w:rsidRDefault="00B3087A" w:rsidP="001A2EFE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2F941DFA" w14:textId="77777777" w:rsidR="00B3087A" w:rsidRPr="00B3087A" w:rsidRDefault="00B3087A" w:rsidP="001A2EFE">
            <w:pPr>
              <w:pStyle w:val="TableParagraph"/>
              <w:ind w:left="119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CARGO/FUNÇÃO</w:t>
            </w:r>
          </w:p>
        </w:tc>
        <w:tc>
          <w:tcPr>
            <w:tcW w:w="992" w:type="dxa"/>
          </w:tcPr>
          <w:p w14:paraId="604ECFD8" w14:textId="77777777" w:rsidR="00B3087A" w:rsidRPr="00B3087A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4A886B02" w14:textId="77777777" w:rsidR="00B3087A" w:rsidRPr="00B3087A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2268" w:type="dxa"/>
          </w:tcPr>
          <w:p w14:paraId="6E7E07E3" w14:textId="77777777" w:rsidR="00B3087A" w:rsidRPr="00B3087A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4017956" w14:textId="77777777" w:rsidR="00B3087A" w:rsidRPr="00B3087A" w:rsidRDefault="00B3087A" w:rsidP="001A2EFE">
            <w:pPr>
              <w:pStyle w:val="TableParagraph"/>
              <w:spacing w:before="1"/>
              <w:ind w:left="119" w:right="119"/>
              <w:jc w:val="center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REMUNERAÇÃO</w:t>
            </w:r>
          </w:p>
        </w:tc>
        <w:tc>
          <w:tcPr>
            <w:tcW w:w="1985" w:type="dxa"/>
          </w:tcPr>
          <w:p w14:paraId="7798CB67" w14:textId="77777777" w:rsidR="00B3087A" w:rsidRPr="00B3087A" w:rsidRDefault="00B3087A" w:rsidP="001A2EFE">
            <w:pPr>
              <w:pStyle w:val="TableParagraph"/>
              <w:spacing w:before="77" w:line="276" w:lineRule="auto"/>
              <w:ind w:left="357" w:right="230" w:hanging="99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JORNADA DE TRABALHO</w:t>
            </w:r>
          </w:p>
        </w:tc>
        <w:tc>
          <w:tcPr>
            <w:tcW w:w="3260" w:type="dxa"/>
          </w:tcPr>
          <w:p w14:paraId="3BC035AA" w14:textId="77777777" w:rsidR="00B3087A" w:rsidRPr="00B3087A" w:rsidRDefault="00B3087A" w:rsidP="003B2600">
            <w:pPr>
              <w:pStyle w:val="TableParagraph"/>
              <w:spacing w:before="77" w:line="276" w:lineRule="auto"/>
              <w:ind w:right="1137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REQUISITO PARA HABILITAÇÃO</w:t>
            </w:r>
          </w:p>
        </w:tc>
      </w:tr>
      <w:tr w:rsidR="00B3087A" w:rsidRPr="004E4CA5" w14:paraId="0F237559" w14:textId="77777777" w:rsidTr="003B2600">
        <w:trPr>
          <w:trHeight w:val="1840"/>
        </w:trPr>
        <w:tc>
          <w:tcPr>
            <w:tcW w:w="2694" w:type="dxa"/>
          </w:tcPr>
          <w:p w14:paraId="03A34C50" w14:textId="77777777" w:rsidR="00B3087A" w:rsidRPr="004E4CA5" w:rsidRDefault="00B3087A" w:rsidP="001A2EFE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2AB339A8" w14:textId="77777777" w:rsidR="00B3087A" w:rsidRPr="004E4CA5" w:rsidRDefault="00B3087A" w:rsidP="001A2EFE">
            <w:pPr>
              <w:pStyle w:val="TableParagraph"/>
              <w:spacing w:line="276" w:lineRule="auto"/>
              <w:ind w:left="307" w:right="294" w:hanging="1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 xml:space="preserve">Técnico em </w:t>
            </w:r>
            <w:r w:rsidRPr="004E4CA5">
              <w:rPr>
                <w:rFonts w:ascii="Arial" w:hAnsi="Arial" w:cs="Arial"/>
                <w:w w:val="95"/>
              </w:rPr>
              <w:t xml:space="preserve">Enfermagem </w:t>
            </w:r>
            <w:r w:rsidRPr="004E4CA5">
              <w:rPr>
                <w:rFonts w:ascii="Arial" w:hAnsi="Arial" w:cs="Arial"/>
              </w:rPr>
              <w:t xml:space="preserve">(secretaria Municipal de Saúde)para atuar nas salas de imunização </w:t>
            </w:r>
          </w:p>
        </w:tc>
        <w:tc>
          <w:tcPr>
            <w:tcW w:w="992" w:type="dxa"/>
          </w:tcPr>
          <w:p w14:paraId="38B7BC65" w14:textId="77777777" w:rsidR="00B3087A" w:rsidRPr="004E4CA5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7BC34AC6" w14:textId="77777777" w:rsidR="00B3087A" w:rsidRPr="004E4CA5" w:rsidRDefault="00B3087A" w:rsidP="001A2EFE">
            <w:pPr>
              <w:pStyle w:val="TableParagraph"/>
              <w:ind w:left="73" w:right="62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01</w:t>
            </w:r>
          </w:p>
        </w:tc>
        <w:tc>
          <w:tcPr>
            <w:tcW w:w="2268" w:type="dxa"/>
          </w:tcPr>
          <w:p w14:paraId="0E189734" w14:textId="77777777" w:rsidR="00B3087A" w:rsidRPr="004E4CA5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606D5060" w14:textId="77777777" w:rsidR="00B3087A" w:rsidRDefault="00B3087A" w:rsidP="001A2EFE">
            <w:pPr>
              <w:pStyle w:val="TableParagraph"/>
              <w:ind w:left="119" w:right="118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R$1607,95</w:t>
            </w:r>
          </w:p>
          <w:p w14:paraId="5CB14C57" w14:textId="77777777" w:rsidR="00B3087A" w:rsidRPr="004E4CA5" w:rsidRDefault="00B3087A" w:rsidP="001A2EFE">
            <w:pPr>
              <w:pStyle w:val="TableParagraph"/>
              <w:ind w:left="119" w:righ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 complemento da União</w:t>
            </w:r>
          </w:p>
        </w:tc>
        <w:tc>
          <w:tcPr>
            <w:tcW w:w="1985" w:type="dxa"/>
          </w:tcPr>
          <w:p w14:paraId="18CA7ACD" w14:textId="77777777" w:rsidR="00B3087A" w:rsidRPr="004E4CA5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2AD5D21B" w14:textId="77777777" w:rsidR="00B3087A" w:rsidRPr="004E4CA5" w:rsidRDefault="00B3087A" w:rsidP="001A2EFE">
            <w:pPr>
              <w:pStyle w:val="TableParagraph"/>
              <w:ind w:left="529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40 horas</w:t>
            </w:r>
          </w:p>
        </w:tc>
        <w:tc>
          <w:tcPr>
            <w:tcW w:w="3260" w:type="dxa"/>
          </w:tcPr>
          <w:p w14:paraId="67EA2229" w14:textId="77777777" w:rsidR="00B3087A" w:rsidRPr="004E4CA5" w:rsidRDefault="00B3087A" w:rsidP="001A2EFE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1C2D5C42" w14:textId="77777777" w:rsidR="00B3087A" w:rsidRPr="004E4CA5" w:rsidRDefault="00B3087A" w:rsidP="001A2EFE">
            <w:pPr>
              <w:pStyle w:val="TableParagraph"/>
              <w:spacing w:before="1"/>
              <w:ind w:left="99" w:right="88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Ensino médio completo; curso técnico em enfermagem completo;</w:t>
            </w:r>
          </w:p>
          <w:p w14:paraId="13390FE5" w14:textId="77777777" w:rsidR="00B3087A" w:rsidRPr="004E4CA5" w:rsidRDefault="00B3087A" w:rsidP="001A2EFE">
            <w:pPr>
              <w:pStyle w:val="TableParagraph"/>
              <w:ind w:left="99" w:right="88"/>
              <w:jc w:val="center"/>
              <w:rPr>
                <w:rFonts w:ascii="Arial" w:hAnsi="Arial" w:cs="Arial"/>
                <w:b/>
              </w:rPr>
            </w:pPr>
            <w:r w:rsidRPr="004E4CA5">
              <w:rPr>
                <w:rFonts w:ascii="Arial" w:hAnsi="Arial" w:cs="Arial"/>
              </w:rPr>
              <w:t>Registro ativo no COREN; cursos na area de imunização.</w:t>
            </w:r>
          </w:p>
        </w:tc>
      </w:tr>
    </w:tbl>
    <w:p w14:paraId="5E5990CD" w14:textId="77777777" w:rsidR="00B3087A" w:rsidRPr="004E4CA5" w:rsidRDefault="00B3087A" w:rsidP="00B3087A">
      <w:pPr>
        <w:jc w:val="center"/>
        <w:rPr>
          <w:rFonts w:ascii="Arial" w:hAnsi="Arial" w:cs="Arial"/>
        </w:rPr>
      </w:pPr>
    </w:p>
    <w:p w14:paraId="2D14EE87" w14:textId="77777777" w:rsidR="00B3087A" w:rsidRPr="004E4CA5" w:rsidRDefault="00B3087A" w:rsidP="00B3087A">
      <w:pPr>
        <w:jc w:val="center"/>
        <w:rPr>
          <w:rFonts w:ascii="Arial" w:hAnsi="Arial" w:cs="Arial"/>
        </w:rPr>
      </w:pPr>
    </w:p>
    <w:p w14:paraId="170F73A8" w14:textId="77777777" w:rsidR="00B3087A" w:rsidRPr="004E4CA5" w:rsidRDefault="00B3087A" w:rsidP="00B3087A">
      <w:pPr>
        <w:jc w:val="center"/>
        <w:rPr>
          <w:rFonts w:ascii="Arial" w:hAnsi="Arial" w:cs="Arial"/>
        </w:rPr>
      </w:pPr>
    </w:p>
    <w:p w14:paraId="2D8EBC33" w14:textId="77777777" w:rsidR="00B3087A" w:rsidRDefault="00B3087A" w:rsidP="0000670F">
      <w:pPr>
        <w:spacing w:line="360" w:lineRule="auto"/>
        <w:jc w:val="both"/>
        <w:rPr>
          <w:rFonts w:ascii="Arial" w:hAnsi="Arial" w:cs="Arial"/>
        </w:rPr>
      </w:pPr>
    </w:p>
    <w:p w14:paraId="6DA56CCC" w14:textId="77777777" w:rsidR="003B2600" w:rsidRDefault="003B2600" w:rsidP="003B2600">
      <w:pPr>
        <w:pStyle w:val="Ttulo1"/>
        <w:spacing w:before="93"/>
        <w:ind w:right="479"/>
        <w:rPr>
          <w:rFonts w:ascii="Arial" w:hAnsi="Arial" w:cs="Arial"/>
          <w:b/>
          <w:bCs/>
          <w:sz w:val="24"/>
          <w:szCs w:val="24"/>
        </w:rPr>
      </w:pPr>
    </w:p>
    <w:p w14:paraId="6198B8B9" w14:textId="599614B6" w:rsidR="003B2600" w:rsidRDefault="003B2600" w:rsidP="003B2600">
      <w:pPr>
        <w:pStyle w:val="Ttulo1"/>
        <w:spacing w:before="93"/>
        <w:ind w:right="479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LEIA-SE:</w:t>
      </w:r>
    </w:p>
    <w:p w14:paraId="27AEF969" w14:textId="77777777" w:rsidR="003B2600" w:rsidRDefault="003B2600" w:rsidP="003B2600">
      <w:pPr>
        <w:pStyle w:val="Ttulo1"/>
        <w:spacing w:before="93"/>
        <w:ind w:right="479"/>
        <w:jc w:val="center"/>
        <w:rPr>
          <w:rFonts w:ascii="Arial" w:hAnsi="Arial" w:cs="Arial"/>
          <w:b/>
          <w:bCs/>
          <w:sz w:val="24"/>
          <w:szCs w:val="24"/>
        </w:rPr>
      </w:pPr>
    </w:p>
    <w:p w14:paraId="4E26066F" w14:textId="3AF36D25" w:rsidR="003B2600" w:rsidRPr="00A319CA" w:rsidRDefault="003B2600" w:rsidP="003B2600">
      <w:pPr>
        <w:pStyle w:val="Ttulo1"/>
        <w:spacing w:before="93"/>
        <w:ind w:right="479"/>
        <w:jc w:val="center"/>
        <w:rPr>
          <w:rFonts w:ascii="Arial" w:hAnsi="Arial" w:cs="Arial"/>
          <w:b/>
          <w:bCs/>
          <w:sz w:val="24"/>
          <w:szCs w:val="24"/>
        </w:rPr>
      </w:pPr>
      <w:r w:rsidRPr="00A319CA">
        <w:rPr>
          <w:rFonts w:ascii="Arial" w:hAnsi="Arial" w:cs="Arial"/>
          <w:b/>
          <w:bCs/>
          <w:sz w:val="24"/>
          <w:szCs w:val="24"/>
        </w:rPr>
        <w:t>ANEXO I</w:t>
      </w:r>
    </w:p>
    <w:p w14:paraId="23D1A897" w14:textId="77777777" w:rsidR="003B2600" w:rsidRPr="004E4CA5" w:rsidRDefault="003B2600" w:rsidP="003B2600">
      <w:pPr>
        <w:pStyle w:val="Corpodetexto"/>
        <w:spacing w:before="10"/>
        <w:rPr>
          <w:rFonts w:ascii="Arial" w:hAnsi="Arial" w:cs="Arial"/>
          <w:b/>
          <w:sz w:val="22"/>
          <w:szCs w:val="22"/>
        </w:rPr>
      </w:pPr>
    </w:p>
    <w:p w14:paraId="2FEA5C64" w14:textId="7BA37A25" w:rsidR="00B3087A" w:rsidRPr="003B2600" w:rsidRDefault="003B2600" w:rsidP="003B2600">
      <w:pPr>
        <w:ind w:left="479" w:right="484"/>
        <w:jc w:val="center"/>
        <w:rPr>
          <w:rFonts w:ascii="Arial" w:hAnsi="Arial" w:cs="Arial"/>
          <w:b/>
          <w:sz w:val="22"/>
          <w:szCs w:val="22"/>
        </w:rPr>
      </w:pPr>
      <w:r w:rsidRPr="00B3087A">
        <w:rPr>
          <w:rFonts w:ascii="Arial" w:hAnsi="Arial" w:cs="Arial"/>
          <w:b/>
          <w:sz w:val="22"/>
          <w:szCs w:val="22"/>
        </w:rPr>
        <w:t>DO CARGO/FUNÇÃO, VAGA, REMUNERAÇÃO, CARGA HORÁRIA E REQUISITO</w:t>
      </w:r>
    </w:p>
    <w:p w14:paraId="5E5283C2" w14:textId="77777777" w:rsidR="00B3087A" w:rsidRDefault="00B3087A" w:rsidP="0000670F">
      <w:pPr>
        <w:spacing w:line="360" w:lineRule="auto"/>
        <w:jc w:val="both"/>
        <w:rPr>
          <w:rFonts w:ascii="Arial" w:hAnsi="Arial" w:cs="Arial"/>
        </w:rPr>
      </w:pPr>
    </w:p>
    <w:p w14:paraId="617AEF25" w14:textId="4991CA29" w:rsidR="00B3087A" w:rsidRDefault="00B3087A" w:rsidP="0000670F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leNormal"/>
        <w:tblW w:w="11199" w:type="dxa"/>
        <w:tblInd w:w="-12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4"/>
        <w:gridCol w:w="992"/>
        <w:gridCol w:w="2268"/>
        <w:gridCol w:w="2410"/>
        <w:gridCol w:w="2835"/>
      </w:tblGrid>
      <w:tr w:rsidR="00B3087A" w:rsidRPr="00B3087A" w14:paraId="38CF2F57" w14:textId="77777777" w:rsidTr="00B3087A">
        <w:trPr>
          <w:trHeight w:val="990"/>
        </w:trPr>
        <w:tc>
          <w:tcPr>
            <w:tcW w:w="2694" w:type="dxa"/>
          </w:tcPr>
          <w:p w14:paraId="481F2146" w14:textId="77777777" w:rsidR="00B3087A" w:rsidRPr="00B3087A" w:rsidRDefault="00B3087A" w:rsidP="003B2600">
            <w:pPr>
              <w:pStyle w:val="TableParagraph"/>
              <w:spacing w:before="8"/>
              <w:jc w:val="center"/>
              <w:rPr>
                <w:rFonts w:ascii="Arial" w:hAnsi="Arial" w:cs="Arial"/>
                <w:b/>
              </w:rPr>
            </w:pPr>
          </w:p>
          <w:p w14:paraId="6D4C50F8" w14:textId="77777777" w:rsidR="00B3087A" w:rsidRPr="00B3087A" w:rsidRDefault="00B3087A" w:rsidP="003B2600">
            <w:pPr>
              <w:pStyle w:val="TableParagraph"/>
              <w:ind w:left="119"/>
              <w:jc w:val="center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CARGO/FUNÇÃO</w:t>
            </w:r>
          </w:p>
        </w:tc>
        <w:tc>
          <w:tcPr>
            <w:tcW w:w="992" w:type="dxa"/>
          </w:tcPr>
          <w:p w14:paraId="23CB326E" w14:textId="77777777" w:rsidR="00B3087A" w:rsidRPr="00B3087A" w:rsidRDefault="00B3087A" w:rsidP="003B260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14:paraId="455A7503" w14:textId="77777777" w:rsidR="00B3087A" w:rsidRPr="00B3087A" w:rsidRDefault="00B3087A" w:rsidP="003B260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VAGAS</w:t>
            </w:r>
          </w:p>
        </w:tc>
        <w:tc>
          <w:tcPr>
            <w:tcW w:w="2268" w:type="dxa"/>
          </w:tcPr>
          <w:p w14:paraId="3A47BFC5" w14:textId="77777777" w:rsidR="00B3087A" w:rsidRPr="00B3087A" w:rsidRDefault="00B3087A" w:rsidP="003B2600">
            <w:pPr>
              <w:pStyle w:val="TableParagraph"/>
              <w:spacing w:before="1"/>
              <w:jc w:val="center"/>
              <w:rPr>
                <w:rFonts w:ascii="Arial" w:hAnsi="Arial" w:cs="Arial"/>
                <w:b/>
              </w:rPr>
            </w:pPr>
          </w:p>
          <w:p w14:paraId="6D94AD93" w14:textId="77777777" w:rsidR="00B3087A" w:rsidRPr="00B3087A" w:rsidRDefault="00B3087A" w:rsidP="003B2600">
            <w:pPr>
              <w:pStyle w:val="TableParagraph"/>
              <w:spacing w:before="1"/>
              <w:ind w:left="119" w:right="119"/>
              <w:jc w:val="center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REMUNERAÇÃO</w:t>
            </w:r>
          </w:p>
        </w:tc>
        <w:tc>
          <w:tcPr>
            <w:tcW w:w="2410" w:type="dxa"/>
          </w:tcPr>
          <w:p w14:paraId="7BD3C567" w14:textId="77777777" w:rsidR="00B3087A" w:rsidRPr="00B3087A" w:rsidRDefault="00B3087A" w:rsidP="003B2600">
            <w:pPr>
              <w:pStyle w:val="TableParagraph"/>
              <w:spacing w:before="77" w:line="276" w:lineRule="auto"/>
              <w:ind w:left="357" w:right="230" w:hanging="99"/>
              <w:jc w:val="center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JORNADA DE TRABALHO</w:t>
            </w:r>
          </w:p>
        </w:tc>
        <w:tc>
          <w:tcPr>
            <w:tcW w:w="2835" w:type="dxa"/>
          </w:tcPr>
          <w:p w14:paraId="0648FAEE" w14:textId="77777777" w:rsidR="00B3087A" w:rsidRPr="00B3087A" w:rsidRDefault="00B3087A" w:rsidP="003B2600">
            <w:pPr>
              <w:pStyle w:val="TableParagraph"/>
              <w:spacing w:before="77" w:line="276" w:lineRule="auto"/>
              <w:ind w:right="1137"/>
              <w:jc w:val="center"/>
              <w:rPr>
                <w:rFonts w:ascii="Arial" w:hAnsi="Arial" w:cs="Arial"/>
                <w:b/>
              </w:rPr>
            </w:pPr>
            <w:r w:rsidRPr="00B3087A">
              <w:rPr>
                <w:rFonts w:ascii="Arial" w:hAnsi="Arial" w:cs="Arial"/>
                <w:b/>
              </w:rPr>
              <w:t>REQUISITO PARA HABILITAÇÃO</w:t>
            </w:r>
          </w:p>
        </w:tc>
      </w:tr>
      <w:tr w:rsidR="00B3087A" w:rsidRPr="004E4CA5" w14:paraId="791131A2" w14:textId="77777777" w:rsidTr="00B3087A">
        <w:trPr>
          <w:trHeight w:val="1840"/>
        </w:trPr>
        <w:tc>
          <w:tcPr>
            <w:tcW w:w="2694" w:type="dxa"/>
          </w:tcPr>
          <w:p w14:paraId="7F57DCE4" w14:textId="77777777" w:rsidR="00B3087A" w:rsidRPr="004E4CA5" w:rsidRDefault="00B3087A" w:rsidP="001A2EFE">
            <w:pPr>
              <w:pStyle w:val="TableParagraph"/>
              <w:spacing w:before="5"/>
              <w:rPr>
                <w:rFonts w:ascii="Arial" w:hAnsi="Arial" w:cs="Arial"/>
                <w:b/>
              </w:rPr>
            </w:pPr>
          </w:p>
          <w:p w14:paraId="68C2112F" w14:textId="08750186" w:rsidR="00B3087A" w:rsidRPr="004E4CA5" w:rsidRDefault="00B3087A" w:rsidP="001A2EFE">
            <w:pPr>
              <w:pStyle w:val="TableParagraph"/>
              <w:spacing w:line="276" w:lineRule="auto"/>
              <w:ind w:left="307" w:right="294" w:hanging="1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 xml:space="preserve">Técnico em </w:t>
            </w:r>
            <w:r w:rsidRPr="004E4CA5">
              <w:rPr>
                <w:rFonts w:ascii="Arial" w:hAnsi="Arial" w:cs="Arial"/>
                <w:w w:val="95"/>
              </w:rPr>
              <w:t xml:space="preserve">Enfermagem </w:t>
            </w:r>
            <w:r w:rsidRPr="004E4CA5">
              <w:rPr>
                <w:rFonts w:ascii="Arial" w:hAnsi="Arial" w:cs="Arial"/>
              </w:rPr>
              <w:t>(</w:t>
            </w:r>
            <w:r w:rsidR="00E7253C">
              <w:rPr>
                <w:rFonts w:ascii="Arial" w:hAnsi="Arial" w:cs="Arial"/>
              </w:rPr>
              <w:t>S</w:t>
            </w:r>
            <w:r w:rsidRPr="004E4CA5">
              <w:rPr>
                <w:rFonts w:ascii="Arial" w:hAnsi="Arial" w:cs="Arial"/>
              </w:rPr>
              <w:t xml:space="preserve">ecretaria Municipal de Saúde)para atuar nas salas de imunização </w:t>
            </w:r>
          </w:p>
        </w:tc>
        <w:tc>
          <w:tcPr>
            <w:tcW w:w="992" w:type="dxa"/>
          </w:tcPr>
          <w:p w14:paraId="781A29BD" w14:textId="77777777" w:rsidR="00B3087A" w:rsidRPr="004E4CA5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1B1F1346" w14:textId="71B7E4DF" w:rsidR="00B3087A" w:rsidRDefault="00B3087A" w:rsidP="001A2EFE">
            <w:pPr>
              <w:pStyle w:val="TableParagraph"/>
              <w:ind w:left="73" w:right="62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0</w:t>
            </w:r>
            <w:r>
              <w:rPr>
                <w:rFonts w:ascii="Arial" w:hAnsi="Arial" w:cs="Arial"/>
              </w:rPr>
              <w:t>3 vaga</w:t>
            </w:r>
          </w:p>
          <w:p w14:paraId="1EC0268E" w14:textId="7652B0D9" w:rsidR="00B3087A" w:rsidRPr="004E4CA5" w:rsidRDefault="00B3087A" w:rsidP="001A2EFE">
            <w:pPr>
              <w:pStyle w:val="TableParagraph"/>
              <w:ind w:left="73" w:right="6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 cadastro de reserva</w:t>
            </w:r>
          </w:p>
        </w:tc>
        <w:tc>
          <w:tcPr>
            <w:tcW w:w="2268" w:type="dxa"/>
          </w:tcPr>
          <w:p w14:paraId="4C93E8D5" w14:textId="77777777" w:rsidR="00B3087A" w:rsidRPr="004E4CA5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615805A6" w14:textId="77777777" w:rsidR="00B3087A" w:rsidRDefault="00B3087A" w:rsidP="001A2EFE">
            <w:pPr>
              <w:pStyle w:val="TableParagraph"/>
              <w:ind w:left="119" w:right="118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R$1607,95</w:t>
            </w:r>
          </w:p>
          <w:p w14:paraId="08DD9C15" w14:textId="77777777" w:rsidR="00B3087A" w:rsidRPr="004E4CA5" w:rsidRDefault="00B3087A" w:rsidP="001A2EFE">
            <w:pPr>
              <w:pStyle w:val="TableParagraph"/>
              <w:ind w:left="119" w:right="11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Mais complemento da União</w:t>
            </w:r>
          </w:p>
        </w:tc>
        <w:tc>
          <w:tcPr>
            <w:tcW w:w="2410" w:type="dxa"/>
          </w:tcPr>
          <w:p w14:paraId="38B97EE3" w14:textId="77777777" w:rsidR="00B3087A" w:rsidRPr="004E4CA5" w:rsidRDefault="00B3087A" w:rsidP="001A2EFE">
            <w:pPr>
              <w:pStyle w:val="TableParagraph"/>
              <w:spacing w:before="1"/>
              <w:rPr>
                <w:rFonts w:ascii="Arial" w:hAnsi="Arial" w:cs="Arial"/>
                <w:b/>
              </w:rPr>
            </w:pPr>
          </w:p>
          <w:p w14:paraId="3F459937" w14:textId="77777777" w:rsidR="00B3087A" w:rsidRPr="004E4CA5" w:rsidRDefault="00B3087A" w:rsidP="001A2EFE">
            <w:pPr>
              <w:pStyle w:val="TableParagraph"/>
              <w:ind w:left="529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40 horas</w:t>
            </w:r>
          </w:p>
        </w:tc>
        <w:tc>
          <w:tcPr>
            <w:tcW w:w="2835" w:type="dxa"/>
          </w:tcPr>
          <w:p w14:paraId="6C13A925" w14:textId="77777777" w:rsidR="00B3087A" w:rsidRPr="004E4CA5" w:rsidRDefault="00B3087A" w:rsidP="001A2EFE">
            <w:pPr>
              <w:pStyle w:val="TableParagraph"/>
              <w:spacing w:before="8"/>
              <w:rPr>
                <w:rFonts w:ascii="Arial" w:hAnsi="Arial" w:cs="Arial"/>
                <w:b/>
              </w:rPr>
            </w:pPr>
          </w:p>
          <w:p w14:paraId="494CEC4C" w14:textId="77777777" w:rsidR="00B3087A" w:rsidRPr="004E4CA5" w:rsidRDefault="00B3087A" w:rsidP="001A2EFE">
            <w:pPr>
              <w:pStyle w:val="TableParagraph"/>
              <w:spacing w:before="1"/>
              <w:ind w:left="99" w:right="88"/>
              <w:jc w:val="center"/>
              <w:rPr>
                <w:rFonts w:ascii="Arial" w:hAnsi="Arial" w:cs="Arial"/>
              </w:rPr>
            </w:pPr>
            <w:r w:rsidRPr="004E4CA5">
              <w:rPr>
                <w:rFonts w:ascii="Arial" w:hAnsi="Arial" w:cs="Arial"/>
              </w:rPr>
              <w:t>Ensino médio completo; curso técnico em enfermagem completo;</w:t>
            </w:r>
          </w:p>
          <w:p w14:paraId="27120331" w14:textId="77777777" w:rsidR="00B3087A" w:rsidRPr="004E4CA5" w:rsidRDefault="00B3087A" w:rsidP="001A2EFE">
            <w:pPr>
              <w:pStyle w:val="TableParagraph"/>
              <w:ind w:left="99" w:right="88"/>
              <w:jc w:val="center"/>
              <w:rPr>
                <w:rFonts w:ascii="Arial" w:hAnsi="Arial" w:cs="Arial"/>
                <w:b/>
              </w:rPr>
            </w:pPr>
            <w:r w:rsidRPr="004E4CA5">
              <w:rPr>
                <w:rFonts w:ascii="Arial" w:hAnsi="Arial" w:cs="Arial"/>
              </w:rPr>
              <w:t>Registro ativo no COREN; cursos na area de imunização.</w:t>
            </w:r>
          </w:p>
        </w:tc>
      </w:tr>
    </w:tbl>
    <w:p w14:paraId="23AA14F4" w14:textId="77777777" w:rsidR="00B3087A" w:rsidRPr="004E4CA5" w:rsidRDefault="00B3087A" w:rsidP="00B3087A">
      <w:pPr>
        <w:jc w:val="center"/>
        <w:rPr>
          <w:rFonts w:ascii="Arial" w:hAnsi="Arial" w:cs="Arial"/>
        </w:rPr>
      </w:pPr>
    </w:p>
    <w:p w14:paraId="4EF2AD48" w14:textId="77777777" w:rsidR="00B3087A" w:rsidRPr="004E4CA5" w:rsidRDefault="00B3087A" w:rsidP="00B3087A">
      <w:pPr>
        <w:jc w:val="center"/>
        <w:rPr>
          <w:rFonts w:ascii="Arial" w:hAnsi="Arial" w:cs="Arial"/>
        </w:rPr>
      </w:pPr>
    </w:p>
    <w:p w14:paraId="089A8B79" w14:textId="4B1DE2EA" w:rsidR="00B3087A" w:rsidRDefault="00B3087A" w:rsidP="0000670F">
      <w:pPr>
        <w:spacing w:line="360" w:lineRule="auto"/>
        <w:jc w:val="both"/>
        <w:rPr>
          <w:rFonts w:ascii="Arial" w:hAnsi="Arial" w:cs="Arial"/>
        </w:rPr>
      </w:pPr>
    </w:p>
    <w:p w14:paraId="1663C954" w14:textId="014148BA" w:rsidR="00B3087A" w:rsidRDefault="00B3087A" w:rsidP="0000670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Prudente de Morais, 11 de março de 2025.</w:t>
      </w:r>
    </w:p>
    <w:p w14:paraId="62B1A7EE" w14:textId="77777777" w:rsidR="00B3087A" w:rsidRDefault="00B3087A" w:rsidP="0000670F">
      <w:pPr>
        <w:spacing w:line="360" w:lineRule="auto"/>
        <w:jc w:val="both"/>
        <w:rPr>
          <w:rFonts w:ascii="Arial" w:hAnsi="Arial" w:cs="Arial"/>
        </w:rPr>
      </w:pPr>
    </w:p>
    <w:p w14:paraId="4EEC2100" w14:textId="2FBC5B49" w:rsidR="002E67B6" w:rsidRDefault="00D572C5" w:rsidP="00D572C5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ORIGINAL ASSINADO</w:t>
      </w:r>
    </w:p>
    <w:p w14:paraId="4A58CC8B" w14:textId="1CC08D56" w:rsidR="00905CF9" w:rsidRDefault="00905CF9" w:rsidP="00905CF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Aparecida Dias Camargo</w:t>
      </w:r>
    </w:p>
    <w:p w14:paraId="3032FE2B" w14:textId="09C34E75" w:rsidR="00905CF9" w:rsidRDefault="00905CF9" w:rsidP="00905CF9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Presidente da Comissão</w:t>
      </w:r>
    </w:p>
    <w:p w14:paraId="1D7CD913" w14:textId="77777777" w:rsidR="009E0DF8" w:rsidRDefault="009E0DF8"/>
    <w:sectPr w:rsidR="009E0DF8" w:rsidSect="00944E88">
      <w:headerReference w:type="default" r:id="rId8"/>
      <w:pgSz w:w="11906" w:h="16838"/>
      <w:pgMar w:top="1417" w:right="17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A6CAD" w14:textId="77777777" w:rsidR="00C126ED" w:rsidRDefault="00C126ED" w:rsidP="0000670F">
      <w:r>
        <w:separator/>
      </w:r>
    </w:p>
  </w:endnote>
  <w:endnote w:type="continuationSeparator" w:id="0">
    <w:p w14:paraId="5F56890A" w14:textId="77777777" w:rsidR="00C126ED" w:rsidRDefault="00C126ED" w:rsidP="0000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F13FE" w14:textId="77777777" w:rsidR="00C126ED" w:rsidRDefault="00C126ED" w:rsidP="0000670F">
      <w:r>
        <w:separator/>
      </w:r>
    </w:p>
  </w:footnote>
  <w:footnote w:type="continuationSeparator" w:id="0">
    <w:p w14:paraId="2A48F01A" w14:textId="77777777" w:rsidR="00C126ED" w:rsidRDefault="00C126ED" w:rsidP="00006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68F9CF" w14:textId="77777777" w:rsidR="00905CF9" w:rsidRDefault="00905CF9" w:rsidP="00905CF9">
    <w:pPr>
      <w:pStyle w:val="Cabealho"/>
      <w:tabs>
        <w:tab w:val="clear" w:pos="4252"/>
        <w:tab w:val="clear" w:pos="8504"/>
        <w:tab w:val="center" w:pos="4111"/>
        <w:tab w:val="right" w:pos="8080"/>
        <w:tab w:val="left" w:pos="8222"/>
        <w:tab w:val="left" w:pos="8647"/>
      </w:tabs>
      <w:ind w:right="-115"/>
      <w:jc w:val="center"/>
      <w:rPr>
        <w:rFonts w:ascii="Arial Black" w:hAnsi="Arial Black"/>
        <w:b/>
        <w:sz w:val="26"/>
        <w:szCs w:val="26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9264" behindDoc="1" locked="0" layoutInCell="1" allowOverlap="1" wp14:anchorId="150057B5" wp14:editId="493188AE">
          <wp:simplePos x="0" y="0"/>
          <wp:positionH relativeFrom="leftMargin">
            <wp:posOffset>408940</wp:posOffset>
          </wp:positionH>
          <wp:positionV relativeFrom="paragraph">
            <wp:posOffset>-164465</wp:posOffset>
          </wp:positionV>
          <wp:extent cx="789305" cy="714375"/>
          <wp:effectExtent l="0" t="0" r="0" b="9525"/>
          <wp:wrapTight wrapText="bothSides">
            <wp:wrapPolygon edited="0">
              <wp:start x="19810" y="0"/>
              <wp:lineTo x="0" y="0"/>
              <wp:lineTo x="0" y="13824"/>
              <wp:lineTo x="1043" y="18432"/>
              <wp:lineTo x="6777" y="21312"/>
              <wp:lineTo x="7298" y="21312"/>
              <wp:lineTo x="14597" y="21312"/>
              <wp:lineTo x="15640" y="21312"/>
              <wp:lineTo x="20853" y="19008"/>
              <wp:lineTo x="20853" y="0"/>
              <wp:lineTo x="19810" y="0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>
                    <a:off x="0" y="0"/>
                    <a:ext cx="78930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Black" w:hAnsi="Arial Black"/>
        <w:b/>
        <w:sz w:val="26"/>
        <w:szCs w:val="26"/>
      </w:rPr>
      <w:t>PREFEITURA MUNICIPAL DE PRUDENTE DE MORAIS – MG</w:t>
    </w:r>
  </w:p>
  <w:p w14:paraId="5B444A12" w14:textId="77777777" w:rsidR="00905CF9" w:rsidRDefault="00905CF9" w:rsidP="00905CF9">
    <w:pPr>
      <w:pStyle w:val="Cabealho"/>
      <w:tabs>
        <w:tab w:val="clear" w:pos="4252"/>
      </w:tabs>
      <w:ind w:right="707"/>
      <w:jc w:val="center"/>
      <w:rPr>
        <w:sz w:val="19"/>
        <w:szCs w:val="19"/>
      </w:rPr>
    </w:pPr>
    <w:r>
      <w:rPr>
        <w:sz w:val="19"/>
        <w:szCs w:val="19"/>
      </w:rPr>
      <w:t>Rua Prefeito João Dias Jeunnon, nº 56 - Centro - Prudente de Morais/MG</w:t>
    </w:r>
  </w:p>
  <w:p w14:paraId="65DA8681" w14:textId="77777777" w:rsidR="00905CF9" w:rsidRDefault="00905CF9" w:rsidP="00905CF9">
    <w:pPr>
      <w:pStyle w:val="Cabealho"/>
      <w:tabs>
        <w:tab w:val="clear" w:pos="4252"/>
      </w:tabs>
      <w:ind w:right="707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 xml:space="preserve">CEP: 35738-000 – </w:t>
    </w:r>
    <w:hyperlink r:id="rId2" w:history="1">
      <w:r>
        <w:rPr>
          <w:rStyle w:val="Hyperlink"/>
          <w:sz w:val="19"/>
          <w:szCs w:val="19"/>
          <w:lang w:val="en-US"/>
        </w:rPr>
        <w:t>contato@prudentedemorais.mg.gov.br</w:t>
      </w:r>
    </w:hyperlink>
  </w:p>
  <w:p w14:paraId="0B66E745" w14:textId="77777777" w:rsidR="00905CF9" w:rsidRDefault="00905CF9" w:rsidP="00905CF9">
    <w:pPr>
      <w:pStyle w:val="Cabealho"/>
      <w:tabs>
        <w:tab w:val="clear" w:pos="4252"/>
      </w:tabs>
      <w:ind w:left="709" w:right="707" w:hanging="709"/>
      <w:jc w:val="center"/>
      <w:rPr>
        <w:sz w:val="19"/>
        <w:szCs w:val="19"/>
        <w:lang w:val="en-US"/>
      </w:rPr>
    </w:pPr>
    <w:r>
      <w:rPr>
        <w:sz w:val="19"/>
        <w:szCs w:val="19"/>
        <w:lang w:val="en-US"/>
      </w:rPr>
      <w:t>Fone: (31) 2222-0100</w:t>
    </w:r>
  </w:p>
  <w:p w14:paraId="05C304D5" w14:textId="77777777" w:rsidR="00905CF9" w:rsidRDefault="00905CF9" w:rsidP="00905CF9">
    <w:pPr>
      <w:pStyle w:val="Rodap"/>
      <w:ind w:right="707"/>
      <w:jc w:val="center"/>
      <w:rPr>
        <w:b/>
      </w:rPr>
    </w:pPr>
    <w:r>
      <w:rPr>
        <w:b/>
      </w:rPr>
      <w:t>www.prudentedemorais.mg.gov.br</w:t>
    </w:r>
  </w:p>
  <w:p w14:paraId="259D0CCA" w14:textId="77777777" w:rsidR="00905CF9" w:rsidRDefault="00905CF9" w:rsidP="00905CF9">
    <w:pPr>
      <w:pStyle w:val="Cabealho"/>
    </w:pPr>
  </w:p>
  <w:p w14:paraId="31F14F65" w14:textId="77777777" w:rsidR="0000670F" w:rsidRPr="00905CF9" w:rsidRDefault="0000670F" w:rsidP="00905CF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5D513A"/>
    <w:multiLevelType w:val="multilevel"/>
    <w:tmpl w:val="DC600DA6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3B630C24"/>
    <w:multiLevelType w:val="multilevel"/>
    <w:tmpl w:val="3B630C24"/>
    <w:lvl w:ilvl="0">
      <w:start w:val="4"/>
      <w:numFmt w:val="decimal"/>
      <w:lvlText w:val="%1."/>
      <w:lvlJc w:val="left"/>
      <w:pPr>
        <w:ind w:left="530" w:hanging="298"/>
      </w:pPr>
      <w:rPr>
        <w:rFonts w:ascii="Verdana" w:eastAsia="Verdana" w:hAnsi="Verdana" w:cs="Verdana" w:hint="default"/>
        <w:b/>
        <w:bCs/>
        <w:spacing w:val="-2"/>
        <w:w w:val="100"/>
        <w:sz w:val="21"/>
        <w:szCs w:val="21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233" w:hanging="432"/>
      </w:pPr>
      <w:rPr>
        <w:rFonts w:ascii="Verdana" w:eastAsia="Verdana" w:hAnsi="Verdana" w:cs="Verdana" w:hint="default"/>
        <w:w w:val="100"/>
        <w:sz w:val="21"/>
        <w:szCs w:val="21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3" w:hanging="644"/>
      </w:pPr>
      <w:rPr>
        <w:rFonts w:ascii="Verdana" w:eastAsia="Verdana" w:hAnsi="Verdana" w:cs="Verdana" w:hint="default"/>
        <w:w w:val="100"/>
        <w:sz w:val="21"/>
        <w:szCs w:val="21"/>
        <w:lang w:val="pt-PT" w:eastAsia="en-US" w:bidi="ar-SA"/>
      </w:rPr>
    </w:lvl>
    <w:lvl w:ilvl="3">
      <w:numFmt w:val="bullet"/>
      <w:lvlText w:val="•"/>
      <w:lvlJc w:val="left"/>
      <w:pPr>
        <w:ind w:left="2665" w:hanging="644"/>
      </w:pPr>
      <w:rPr>
        <w:lang w:val="pt-PT" w:eastAsia="en-US" w:bidi="ar-SA"/>
      </w:rPr>
    </w:lvl>
    <w:lvl w:ilvl="4">
      <w:numFmt w:val="bullet"/>
      <w:lvlText w:val="•"/>
      <w:lvlJc w:val="left"/>
      <w:pPr>
        <w:ind w:left="3728" w:hanging="644"/>
      </w:pPr>
      <w:rPr>
        <w:lang w:val="pt-PT" w:eastAsia="en-US" w:bidi="ar-SA"/>
      </w:rPr>
    </w:lvl>
    <w:lvl w:ilvl="5">
      <w:numFmt w:val="bullet"/>
      <w:lvlText w:val="•"/>
      <w:lvlJc w:val="left"/>
      <w:pPr>
        <w:ind w:left="4790" w:hanging="644"/>
      </w:pPr>
      <w:rPr>
        <w:lang w:val="pt-PT" w:eastAsia="en-US" w:bidi="ar-SA"/>
      </w:rPr>
    </w:lvl>
    <w:lvl w:ilvl="6">
      <w:numFmt w:val="bullet"/>
      <w:lvlText w:val="•"/>
      <w:lvlJc w:val="left"/>
      <w:pPr>
        <w:ind w:left="5853" w:hanging="644"/>
      </w:pPr>
      <w:rPr>
        <w:lang w:val="pt-PT" w:eastAsia="en-US" w:bidi="ar-SA"/>
      </w:rPr>
    </w:lvl>
    <w:lvl w:ilvl="7">
      <w:numFmt w:val="bullet"/>
      <w:lvlText w:val="•"/>
      <w:lvlJc w:val="left"/>
      <w:pPr>
        <w:ind w:left="6916" w:hanging="644"/>
      </w:pPr>
      <w:rPr>
        <w:lang w:val="pt-PT" w:eastAsia="en-US" w:bidi="ar-SA"/>
      </w:rPr>
    </w:lvl>
    <w:lvl w:ilvl="8">
      <w:numFmt w:val="bullet"/>
      <w:lvlText w:val="•"/>
      <w:lvlJc w:val="left"/>
      <w:pPr>
        <w:ind w:left="7978" w:hanging="644"/>
      </w:pPr>
      <w:rPr>
        <w:lang w:val="pt-PT" w:eastAsia="en-US" w:bidi="ar-SA"/>
      </w:rPr>
    </w:lvl>
  </w:abstractNum>
  <w:abstractNum w:abstractNumId="2" w15:restartNumberingAfterBreak="0">
    <w:nsid w:val="52A724D7"/>
    <w:multiLevelType w:val="multilevel"/>
    <w:tmpl w:val="2F400CAA"/>
    <w:lvl w:ilvl="0">
      <w:start w:val="4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21"/>
      <w:numFmt w:val="decimal"/>
      <w:lvlText w:val="%1.%2"/>
      <w:lvlJc w:val="left"/>
      <w:pPr>
        <w:ind w:left="698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7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6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3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64" w:hanging="1800"/>
      </w:pPr>
      <w:rPr>
        <w:rFonts w:hint="default"/>
      </w:rPr>
    </w:lvl>
  </w:abstractNum>
  <w:abstractNum w:abstractNumId="3" w15:restartNumberingAfterBreak="0">
    <w:nsid w:val="7C297AB1"/>
    <w:multiLevelType w:val="singleLevel"/>
    <w:tmpl w:val="041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num w:numId="1" w16cid:durableId="1854219392">
    <w:abstractNumId w:val="3"/>
  </w:num>
  <w:num w:numId="2" w16cid:durableId="1825509862">
    <w:abstractNumId w:val="0"/>
  </w:num>
  <w:num w:numId="3" w16cid:durableId="175585999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</w:num>
  <w:num w:numId="4" w16cid:durableId="19971507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70F"/>
    <w:rsid w:val="0000670F"/>
    <w:rsid w:val="00155158"/>
    <w:rsid w:val="001C090E"/>
    <w:rsid w:val="002E67B6"/>
    <w:rsid w:val="00360DCA"/>
    <w:rsid w:val="00390357"/>
    <w:rsid w:val="003B2600"/>
    <w:rsid w:val="005D68D4"/>
    <w:rsid w:val="00621628"/>
    <w:rsid w:val="00873ED8"/>
    <w:rsid w:val="008A60E0"/>
    <w:rsid w:val="00905CF9"/>
    <w:rsid w:val="00944E88"/>
    <w:rsid w:val="009E0DF8"/>
    <w:rsid w:val="00A319CA"/>
    <w:rsid w:val="00B3087A"/>
    <w:rsid w:val="00C126ED"/>
    <w:rsid w:val="00C221F5"/>
    <w:rsid w:val="00CB19E3"/>
    <w:rsid w:val="00D572C5"/>
    <w:rsid w:val="00D65139"/>
    <w:rsid w:val="00DD3C82"/>
    <w:rsid w:val="00E7253C"/>
    <w:rsid w:val="00F77998"/>
    <w:rsid w:val="00FA6371"/>
    <w:rsid w:val="00FE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0B59EE"/>
  <w15:docId w15:val="{0211FB85-8EE5-4AA9-BCFF-4C087BD5F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670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B3087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4">
    <w:name w:val="heading 4"/>
    <w:basedOn w:val="Normal"/>
    <w:next w:val="Normal"/>
    <w:link w:val="Ttulo4Char"/>
    <w:unhideWhenUsed/>
    <w:qFormat/>
    <w:rsid w:val="000067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00670F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rsid w:val="0000670F"/>
    <w:rPr>
      <w:rFonts w:ascii="Times New Roman" w:eastAsia="MS Mincho" w:hAnsi="Times New Roman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semiHidden/>
    <w:rsid w:val="0000670F"/>
    <w:rPr>
      <w:rFonts w:ascii="Times New Roman" w:eastAsia="MS Mincho" w:hAnsi="Times New Roman" w:cs="Times New Roman"/>
      <w:b/>
      <w:bCs/>
      <w:i/>
      <w:iCs/>
      <w:sz w:val="26"/>
      <w:szCs w:val="26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00670F"/>
    <w:pPr>
      <w:spacing w:after="120"/>
    </w:pPr>
  </w:style>
  <w:style w:type="character" w:customStyle="1" w:styleId="CorpodetextoChar">
    <w:name w:val="Corpo de texto Char"/>
    <w:basedOn w:val="Fontepargpadro"/>
    <w:link w:val="Corpodetexto"/>
    <w:semiHidden/>
    <w:rsid w:val="000067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1"/>
    <w:qFormat/>
    <w:rsid w:val="0000670F"/>
    <w:pPr>
      <w:ind w:left="720"/>
      <w:contextualSpacing/>
    </w:pPr>
  </w:style>
  <w:style w:type="paragraph" w:styleId="Cabealho">
    <w:name w:val="header"/>
    <w:basedOn w:val="Normal"/>
    <w:link w:val="CabealhoChar"/>
    <w:unhideWhenUsed/>
    <w:rsid w:val="00006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067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006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0670F"/>
    <w:rPr>
      <w:rFonts w:ascii="Times New Roman" w:eastAsia="MS Mincho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6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0670F"/>
    <w:rPr>
      <w:rFonts w:ascii="Tahoma" w:eastAsia="MS Mincho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iPriority w:val="99"/>
    <w:unhideWhenUsed/>
    <w:rsid w:val="00905CF9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B3087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t-BR"/>
    </w:rPr>
  </w:style>
  <w:style w:type="table" w:customStyle="1" w:styleId="TableNormal">
    <w:name w:val="Table Normal"/>
    <w:uiPriority w:val="2"/>
    <w:semiHidden/>
    <w:unhideWhenUsed/>
    <w:qFormat/>
    <w:rsid w:val="00B308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3087A"/>
    <w:pPr>
      <w:widowControl w:val="0"/>
      <w:autoSpaceDE w:val="0"/>
      <w:autoSpaceDN w:val="0"/>
    </w:pPr>
    <w:rPr>
      <w:rFonts w:ascii="Verdana" w:eastAsia="Verdana" w:hAnsi="Verdana" w:cs="Verdana"/>
      <w:sz w:val="22"/>
      <w:szCs w:val="22"/>
      <w:lang w:val="pt-PT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78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tato@prudentedemorais.mg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D0B8F-E453-455F-A0E7-53C607A94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216</Words>
  <Characters>1170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5</vt:i4>
      </vt:variant>
    </vt:vector>
  </HeadingPairs>
  <TitlesOfParts>
    <vt:vector size="6" baseType="lpstr">
      <vt:lpstr/>
      <vt:lpstr>ANEXO I</vt:lpstr>
      <vt:lpstr/>
      <vt:lpstr>LEIA-SE:</vt:lpstr>
      <vt:lpstr/>
      <vt:lpstr>ANEXO I</vt:lpstr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Deivisson</dc:creator>
  <cp:lastModifiedBy>User</cp:lastModifiedBy>
  <cp:revision>3</cp:revision>
  <cp:lastPrinted>2025-02-14T14:08:00Z</cp:lastPrinted>
  <dcterms:created xsi:type="dcterms:W3CDTF">2025-03-11T19:52:00Z</dcterms:created>
  <dcterms:modified xsi:type="dcterms:W3CDTF">2025-03-11T20:01:00Z</dcterms:modified>
</cp:coreProperties>
</file>