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E689" w14:textId="77777777" w:rsidR="0077021B" w:rsidRDefault="0077021B" w:rsidP="00C63BD8">
      <w:pPr>
        <w:ind w:left="-426"/>
        <w:jc w:val="center"/>
        <w:rPr>
          <w:rFonts w:ascii="Arial" w:hAnsi="Arial" w:cs="Arial"/>
          <w:b/>
        </w:rPr>
      </w:pPr>
    </w:p>
    <w:p w14:paraId="0FC3D046" w14:textId="6D644730" w:rsidR="00C63BD8" w:rsidRPr="00017515" w:rsidRDefault="00C63BD8" w:rsidP="00C63BD8">
      <w:pPr>
        <w:ind w:left="-426"/>
        <w:jc w:val="center"/>
        <w:rPr>
          <w:rFonts w:ascii="Arial" w:hAnsi="Arial" w:cs="Arial"/>
          <w:b/>
        </w:rPr>
      </w:pPr>
      <w:r w:rsidRPr="00017515">
        <w:rPr>
          <w:rFonts w:ascii="Arial" w:hAnsi="Arial" w:cs="Arial"/>
          <w:b/>
        </w:rPr>
        <w:t>PROCESSO SELETIVO SIMPLIFICADO – EDITAL Nº</w:t>
      </w:r>
      <w:r w:rsidRPr="00017515">
        <w:rPr>
          <w:rFonts w:ascii="Arial" w:hAnsi="Arial" w:cs="Arial"/>
          <w:b/>
        </w:rPr>
        <w:t xml:space="preserve"> 24/2025</w:t>
      </w:r>
      <w:r w:rsidRPr="00017515">
        <w:rPr>
          <w:rFonts w:ascii="Arial" w:hAnsi="Arial" w:cs="Arial"/>
          <w:b/>
        </w:rPr>
        <w:t xml:space="preserve"> </w:t>
      </w:r>
    </w:p>
    <w:p w14:paraId="6619CC4B" w14:textId="4308D588" w:rsidR="00C63BD8" w:rsidRPr="00017515" w:rsidRDefault="00C63BD8" w:rsidP="00C63BD8">
      <w:pPr>
        <w:jc w:val="center"/>
        <w:rPr>
          <w:rFonts w:ascii="Arial" w:hAnsi="Arial" w:cs="Arial"/>
          <w:b/>
          <w:bCs/>
        </w:rPr>
      </w:pPr>
      <w:r w:rsidRPr="00017515">
        <w:rPr>
          <w:rFonts w:ascii="Arial" w:hAnsi="Arial" w:cs="Arial"/>
          <w:b/>
          <w:bCs/>
        </w:rPr>
        <w:t>AUXILIAR EM CONSULTORIO DENT</w:t>
      </w:r>
      <w:r w:rsidR="00017515">
        <w:rPr>
          <w:rFonts w:ascii="Arial" w:hAnsi="Arial" w:cs="Arial"/>
          <w:b/>
          <w:bCs/>
        </w:rPr>
        <w:t>Á</w:t>
      </w:r>
      <w:r w:rsidRPr="00017515">
        <w:rPr>
          <w:rFonts w:ascii="Arial" w:hAnsi="Arial" w:cs="Arial"/>
          <w:b/>
          <w:bCs/>
        </w:rPr>
        <w:t>RIO</w:t>
      </w:r>
    </w:p>
    <w:p w14:paraId="06BF424D" w14:textId="2AFAF7E5" w:rsidR="00C63BD8" w:rsidRPr="00017515" w:rsidRDefault="00C63BD8" w:rsidP="00C63BD8">
      <w:pPr>
        <w:jc w:val="center"/>
        <w:rPr>
          <w:rFonts w:ascii="Arial" w:hAnsi="Arial" w:cs="Arial"/>
          <w:b/>
        </w:rPr>
      </w:pPr>
      <w:r w:rsidRPr="00017515">
        <w:rPr>
          <w:rFonts w:ascii="Arial" w:hAnsi="Arial" w:cs="Arial"/>
          <w:b/>
          <w:bCs/>
        </w:rPr>
        <w:t xml:space="preserve"> CLASSIFICAÇÃO</w:t>
      </w:r>
      <w:r w:rsidRPr="00017515">
        <w:rPr>
          <w:rFonts w:ascii="Arial" w:hAnsi="Arial" w:cs="Arial"/>
          <w:b/>
        </w:rPr>
        <w:t xml:space="preserve"> </w:t>
      </w:r>
    </w:p>
    <w:p w14:paraId="725F2A68" w14:textId="77777777" w:rsidR="00C63BD8" w:rsidRPr="00017515" w:rsidRDefault="00C63BD8" w:rsidP="00C63BD8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8"/>
        <w:gridCol w:w="3572"/>
        <w:gridCol w:w="2693"/>
        <w:gridCol w:w="1666"/>
        <w:gridCol w:w="1594"/>
      </w:tblGrid>
      <w:tr w:rsidR="00C63BD8" w14:paraId="7ED14799" w14:textId="77777777" w:rsidTr="00017515">
        <w:trPr>
          <w:trHeight w:val="32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DEF4" w14:textId="77777777" w:rsidR="00C63BD8" w:rsidRDefault="00C63B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#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0432" w14:textId="77777777" w:rsidR="00C63BD8" w:rsidRDefault="00C63BD8" w:rsidP="00C63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A590" w14:textId="77777777" w:rsidR="00C63BD8" w:rsidRDefault="00C63BD8" w:rsidP="00C63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CARGO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7661" w14:textId="77777777" w:rsidR="00C63BD8" w:rsidRDefault="00C63BD8" w:rsidP="00C63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PONTUAÇÃO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44BF" w14:textId="77777777" w:rsidR="00C63BD8" w:rsidRDefault="00C63BD8" w:rsidP="00C63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DATA NASCIMENTO</w:t>
            </w:r>
          </w:p>
        </w:tc>
      </w:tr>
      <w:tr w:rsidR="00C63BD8" w14:paraId="7B68225E" w14:textId="77777777" w:rsidTr="00017515">
        <w:trPr>
          <w:trHeight w:val="28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E38" w14:textId="77777777" w:rsidR="00C63BD8" w:rsidRDefault="00C63BD8" w:rsidP="00FF01E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4D9" w14:textId="28BD7082" w:rsidR="00C63BD8" w:rsidRPr="00017515" w:rsidRDefault="00017515" w:rsidP="00C63BD8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Izabeli</w:t>
            </w:r>
            <w:proofErr w:type="spellEnd"/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Martins Rodrigues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6B9" w14:textId="4063C582" w:rsidR="00C63BD8" w:rsidRPr="00017515" w:rsidRDefault="00017515" w:rsidP="00C63BD8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Aux. Consultório</w:t>
            </w:r>
            <w:r w:rsidR="00C63BD8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entário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B2C" w14:textId="5AFFFD09" w:rsidR="00C63BD8" w:rsidRPr="00017515" w:rsidRDefault="00017515" w:rsidP="00C63BD8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04 pontos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806" w14:textId="563516A6" w:rsidR="00C63BD8" w:rsidRDefault="00017515" w:rsidP="00C63BD8">
            <w:pPr>
              <w:spacing w:line="24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14/12/1999</w:t>
            </w:r>
          </w:p>
        </w:tc>
      </w:tr>
      <w:tr w:rsidR="001B2670" w14:paraId="58646F9F" w14:textId="77777777" w:rsidTr="00017515">
        <w:trPr>
          <w:trHeight w:val="15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D69" w14:textId="77777777" w:rsidR="001B2670" w:rsidRDefault="001B2670" w:rsidP="001B2670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0E5" w14:textId="730A05B4" w:rsidR="001B2670" w:rsidRPr="00017515" w:rsidRDefault="00017515" w:rsidP="001B267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Carolina Vargas de Paula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C4F" w14:textId="495FC97E" w:rsidR="001B2670" w:rsidRPr="00017515" w:rsidRDefault="00017515" w:rsidP="001B267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Aux. Consultório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dentário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89A" w14:textId="3BFCBEED" w:rsidR="001B2670" w:rsidRPr="00017515" w:rsidRDefault="00017515" w:rsidP="001B2670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03 pontos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6FC" w14:textId="379418F2" w:rsidR="001B2670" w:rsidRDefault="00017515" w:rsidP="001B2670">
            <w:pPr>
              <w:spacing w:line="24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06/08/1996</w:t>
            </w:r>
          </w:p>
        </w:tc>
      </w:tr>
      <w:tr w:rsidR="001B2670" w14:paraId="4CA2E132" w14:textId="77777777" w:rsidTr="00017515">
        <w:trPr>
          <w:trHeight w:val="1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621" w14:textId="77777777" w:rsidR="001B2670" w:rsidRDefault="001B2670" w:rsidP="001B2670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64E" w14:textId="533FB626" w:rsidR="001B2670" w:rsidRPr="00017515" w:rsidRDefault="00017515" w:rsidP="001B267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Glaciana</w:t>
            </w:r>
            <w:proofErr w:type="spellEnd"/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Jéssica de Souza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A9E" w14:textId="6EB4EAE9" w:rsidR="001B2670" w:rsidRPr="00017515" w:rsidRDefault="00017515" w:rsidP="001B267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Aux. Consultório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dentário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6A7" w14:textId="278A025C" w:rsidR="001B2670" w:rsidRPr="00017515" w:rsidRDefault="00017515" w:rsidP="001B2670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03 pontos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3AF" w14:textId="7C893530" w:rsidR="001B2670" w:rsidRDefault="00017515" w:rsidP="001B2670">
            <w:pPr>
              <w:spacing w:line="24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21/09/1992</w:t>
            </w:r>
          </w:p>
        </w:tc>
      </w:tr>
      <w:tr w:rsidR="001B2670" w14:paraId="3E7FE0FF" w14:textId="77777777" w:rsidTr="00017515">
        <w:trPr>
          <w:trHeight w:val="1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FD3" w14:textId="77777777" w:rsidR="001B2670" w:rsidRDefault="001B2670" w:rsidP="001B2670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3C9" w14:textId="3CDED666" w:rsidR="001B2670" w:rsidRPr="00017515" w:rsidRDefault="00017515" w:rsidP="001B267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Tayna</w:t>
            </w:r>
            <w:proofErr w:type="spellEnd"/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Rafaeli</w:t>
            </w:r>
            <w:proofErr w:type="spellEnd"/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Silva Braga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6FD" w14:textId="3403CD2E" w:rsidR="001B2670" w:rsidRPr="00017515" w:rsidRDefault="00017515" w:rsidP="001B267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Aux. Consultório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dentário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EC0" w14:textId="66C58838" w:rsidR="001B2670" w:rsidRPr="00017515" w:rsidRDefault="00017515" w:rsidP="001B2670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02 pontos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999" w14:textId="0A370C63" w:rsidR="001B2670" w:rsidRDefault="00017515" w:rsidP="001B2670">
            <w:pPr>
              <w:spacing w:line="24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30/11/1999</w:t>
            </w:r>
          </w:p>
        </w:tc>
      </w:tr>
      <w:tr w:rsidR="001B2670" w14:paraId="3FB3030D" w14:textId="77777777" w:rsidTr="00017515">
        <w:trPr>
          <w:trHeight w:val="19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CA9" w14:textId="77777777" w:rsidR="001B2670" w:rsidRDefault="001B2670" w:rsidP="001B2670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C9A" w14:textId="32757B82" w:rsidR="001B2670" w:rsidRPr="00017515" w:rsidRDefault="00017515" w:rsidP="001B267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Ester Samara dos Santos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781" w14:textId="329D2AC3" w:rsidR="001B2670" w:rsidRPr="00017515" w:rsidRDefault="00017515" w:rsidP="001B2670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Aux. Consultório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="001B2670" w:rsidRPr="00017515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dentário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53F" w14:textId="2CEB2942" w:rsidR="001B2670" w:rsidRPr="0077021B" w:rsidRDefault="0077021B" w:rsidP="001B2670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77021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00 pontos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35E" w14:textId="7094D73B" w:rsidR="001B2670" w:rsidRDefault="0077021B" w:rsidP="001B2670">
            <w:pPr>
              <w:spacing w:line="240" w:lineRule="auto"/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21/09/1992</w:t>
            </w:r>
          </w:p>
        </w:tc>
      </w:tr>
    </w:tbl>
    <w:p w14:paraId="64FB6615" w14:textId="77777777" w:rsidR="00C63BD8" w:rsidRDefault="00C63BD8" w:rsidP="00C63BD8">
      <w:pPr>
        <w:widowControl w:val="0"/>
        <w:tabs>
          <w:tab w:val="left" w:pos="814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  <w:sz w:val="24"/>
          <w:szCs w:val="24"/>
        </w:rPr>
      </w:pPr>
    </w:p>
    <w:p w14:paraId="7C56031A" w14:textId="4DF17DAC" w:rsidR="00017515" w:rsidRPr="00017515" w:rsidRDefault="00017515" w:rsidP="00017515">
      <w:pPr>
        <w:widowControl w:val="0"/>
        <w:tabs>
          <w:tab w:val="left" w:pos="815"/>
        </w:tabs>
        <w:autoSpaceDE w:val="0"/>
        <w:autoSpaceDN w:val="0"/>
        <w:spacing w:before="1" w:after="0" w:line="240" w:lineRule="auto"/>
        <w:ind w:left="-199" w:right="226"/>
        <w:jc w:val="both"/>
        <w:rPr>
          <w:rFonts w:ascii="Arial" w:hAnsi="Arial" w:cs="Arial"/>
        </w:rPr>
      </w:pPr>
      <w:r>
        <w:t xml:space="preserve">4.21 - </w:t>
      </w:r>
      <w:r w:rsidRPr="00017515">
        <w:rPr>
          <w:rFonts w:ascii="Arial" w:hAnsi="Arial" w:cs="Arial"/>
        </w:rPr>
        <w:t>Havendo empate na pontuação entre candidatos concorrentes a mesma vaga, terá precedência o candidato com maior pontuação no item “experiência profissional na área”. Permanecendo o empate terá precedência o candidato mais idoso, persistindo o empate será decidido por sorteio, para o qual os interessados serão convocados.</w:t>
      </w:r>
    </w:p>
    <w:p w14:paraId="1B88303D" w14:textId="77777777" w:rsidR="00C63BD8" w:rsidRPr="00017515" w:rsidRDefault="00C63BD8" w:rsidP="00C63BD8">
      <w:pPr>
        <w:widowControl w:val="0"/>
        <w:tabs>
          <w:tab w:val="left" w:pos="814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  <w:sz w:val="24"/>
          <w:szCs w:val="24"/>
        </w:rPr>
      </w:pPr>
    </w:p>
    <w:p w14:paraId="52AF4A42" w14:textId="77777777" w:rsidR="00C63BD8" w:rsidRDefault="00C63BD8" w:rsidP="00C63BD8">
      <w:pPr>
        <w:widowControl w:val="0"/>
        <w:tabs>
          <w:tab w:val="left" w:pos="814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  <w:sz w:val="24"/>
          <w:szCs w:val="24"/>
        </w:rPr>
      </w:pPr>
    </w:p>
    <w:p w14:paraId="29C0A55D" w14:textId="77777777" w:rsidR="00C63BD8" w:rsidRDefault="00C63BD8" w:rsidP="00C63BD8">
      <w:pPr>
        <w:widowControl w:val="0"/>
        <w:tabs>
          <w:tab w:val="left" w:pos="814"/>
        </w:tabs>
        <w:autoSpaceDE w:val="0"/>
        <w:autoSpaceDN w:val="0"/>
        <w:spacing w:after="0" w:line="240" w:lineRule="auto"/>
        <w:ind w:right="235"/>
        <w:jc w:val="both"/>
        <w:rPr>
          <w:rFonts w:ascii="Arial" w:hAnsi="Arial" w:cs="Arial"/>
          <w:sz w:val="24"/>
          <w:szCs w:val="24"/>
        </w:rPr>
      </w:pPr>
    </w:p>
    <w:p w14:paraId="5E949D07" w14:textId="78B03DBC" w:rsidR="00C63BD8" w:rsidRPr="00017515" w:rsidRDefault="00C63BD8" w:rsidP="00C63BD8">
      <w:pPr>
        <w:jc w:val="center"/>
        <w:rPr>
          <w:rFonts w:ascii="Arial" w:hAnsi="Arial" w:cs="Arial"/>
        </w:rPr>
      </w:pPr>
      <w:r w:rsidRPr="00017515">
        <w:rPr>
          <w:rFonts w:ascii="Arial" w:hAnsi="Arial" w:cs="Arial"/>
        </w:rPr>
        <w:t xml:space="preserve">Prudente de Morais, </w:t>
      </w:r>
      <w:r w:rsidR="0077021B">
        <w:rPr>
          <w:rFonts w:ascii="Arial" w:hAnsi="Arial" w:cs="Arial"/>
        </w:rPr>
        <w:t>06 de julho de 2025.</w:t>
      </w:r>
    </w:p>
    <w:p w14:paraId="0658F0E2" w14:textId="608104B2" w:rsidR="00C63BD8" w:rsidRDefault="00017515" w:rsidP="00C63B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D1DD1B0" w14:textId="77777777" w:rsidR="00C63BD8" w:rsidRPr="00017515" w:rsidRDefault="00C63BD8" w:rsidP="00C63BD8">
      <w:pPr>
        <w:jc w:val="center"/>
        <w:rPr>
          <w:rFonts w:ascii="Arial" w:hAnsi="Arial" w:cs="Arial"/>
        </w:rPr>
      </w:pPr>
      <w:r w:rsidRPr="00017515">
        <w:rPr>
          <w:rFonts w:ascii="Arial" w:hAnsi="Arial" w:cs="Arial"/>
        </w:rPr>
        <w:t>Original Assinado</w:t>
      </w:r>
    </w:p>
    <w:p w14:paraId="1C0220A3" w14:textId="77777777" w:rsidR="00C63BD8" w:rsidRPr="00017515" w:rsidRDefault="00C63BD8" w:rsidP="00C63BD8">
      <w:pPr>
        <w:spacing w:after="0"/>
        <w:jc w:val="center"/>
        <w:rPr>
          <w:rFonts w:ascii="Arial" w:hAnsi="Arial" w:cs="Arial"/>
        </w:rPr>
      </w:pPr>
      <w:r w:rsidRPr="00017515">
        <w:rPr>
          <w:rFonts w:ascii="Arial" w:hAnsi="Arial" w:cs="Arial"/>
        </w:rPr>
        <w:t>Jocimar César Brandão</w:t>
      </w:r>
    </w:p>
    <w:p w14:paraId="18AABC92" w14:textId="77777777" w:rsidR="00C63BD8" w:rsidRPr="00017515" w:rsidRDefault="00C63BD8" w:rsidP="00C63BD8">
      <w:pPr>
        <w:spacing w:after="0"/>
        <w:jc w:val="center"/>
        <w:rPr>
          <w:rFonts w:ascii="Arial" w:hAnsi="Arial" w:cs="Arial"/>
        </w:rPr>
      </w:pPr>
      <w:r w:rsidRPr="00017515">
        <w:rPr>
          <w:rFonts w:ascii="Arial" w:hAnsi="Arial" w:cs="Arial"/>
        </w:rPr>
        <w:t>Prefeito Municipal</w:t>
      </w:r>
    </w:p>
    <w:p w14:paraId="6910FF15" w14:textId="77777777" w:rsidR="00C63BD8" w:rsidRPr="00017515" w:rsidRDefault="00C63BD8" w:rsidP="00C63BD8">
      <w:pPr>
        <w:rPr>
          <w:rFonts w:ascii="Arial" w:hAnsi="Arial" w:cs="Arial"/>
        </w:rPr>
      </w:pPr>
    </w:p>
    <w:p w14:paraId="4C16C4DC" w14:textId="77777777" w:rsidR="00C63BD8" w:rsidRPr="00017515" w:rsidRDefault="00C63BD8" w:rsidP="00C63BD8">
      <w:pPr>
        <w:rPr>
          <w:rFonts w:ascii="Arial" w:hAnsi="Arial" w:cs="Arial"/>
        </w:rPr>
      </w:pPr>
      <w:r w:rsidRPr="00017515">
        <w:rPr>
          <w:rFonts w:ascii="Arial" w:hAnsi="Arial" w:cs="Arial"/>
        </w:rPr>
        <w:tab/>
      </w:r>
      <w:r w:rsidRPr="00017515">
        <w:rPr>
          <w:rFonts w:ascii="Arial" w:hAnsi="Arial" w:cs="Arial"/>
        </w:rPr>
        <w:tab/>
      </w:r>
      <w:r w:rsidRPr="00017515">
        <w:rPr>
          <w:rFonts w:ascii="Arial" w:hAnsi="Arial" w:cs="Arial"/>
        </w:rPr>
        <w:tab/>
      </w:r>
      <w:r w:rsidRPr="00017515">
        <w:rPr>
          <w:rFonts w:ascii="Arial" w:hAnsi="Arial" w:cs="Arial"/>
        </w:rPr>
        <w:tab/>
      </w:r>
      <w:r w:rsidRPr="00017515">
        <w:rPr>
          <w:rFonts w:ascii="Arial" w:hAnsi="Arial" w:cs="Arial"/>
        </w:rPr>
        <w:tab/>
        <w:t>Original Assinado</w:t>
      </w:r>
    </w:p>
    <w:p w14:paraId="208B0BE8" w14:textId="77777777" w:rsidR="00C63BD8" w:rsidRPr="00017515" w:rsidRDefault="00C63BD8" w:rsidP="00C63BD8">
      <w:pPr>
        <w:spacing w:after="0"/>
        <w:jc w:val="center"/>
        <w:rPr>
          <w:rFonts w:ascii="Arial" w:hAnsi="Arial" w:cs="Arial"/>
        </w:rPr>
      </w:pPr>
      <w:proofErr w:type="spellStart"/>
      <w:r w:rsidRPr="00017515">
        <w:rPr>
          <w:rFonts w:ascii="Arial" w:hAnsi="Arial" w:cs="Arial"/>
        </w:rPr>
        <w:t>Emiliane</w:t>
      </w:r>
      <w:proofErr w:type="spellEnd"/>
      <w:r w:rsidRPr="00017515">
        <w:rPr>
          <w:rFonts w:ascii="Arial" w:hAnsi="Arial" w:cs="Arial"/>
        </w:rPr>
        <w:t xml:space="preserve"> Alves França </w:t>
      </w:r>
    </w:p>
    <w:p w14:paraId="115490E9" w14:textId="77777777" w:rsidR="00C63BD8" w:rsidRPr="00017515" w:rsidRDefault="00C63BD8" w:rsidP="00C63BD8">
      <w:pPr>
        <w:spacing w:after="0"/>
        <w:jc w:val="center"/>
        <w:rPr>
          <w:rFonts w:ascii="Arial" w:hAnsi="Arial" w:cs="Arial"/>
        </w:rPr>
      </w:pPr>
      <w:r w:rsidRPr="00017515">
        <w:rPr>
          <w:rFonts w:ascii="Arial" w:hAnsi="Arial" w:cs="Arial"/>
        </w:rPr>
        <w:t>Secretária Municipal de Saúde</w:t>
      </w:r>
    </w:p>
    <w:p w14:paraId="7447F503" w14:textId="77777777" w:rsidR="00C63BD8" w:rsidRPr="00017515" w:rsidRDefault="00C63BD8" w:rsidP="00C63BD8"/>
    <w:p w14:paraId="078F610A" w14:textId="77777777" w:rsidR="00C63BD8" w:rsidRDefault="00C63BD8" w:rsidP="00C63BD8"/>
    <w:p w14:paraId="7753A4BE" w14:textId="77777777" w:rsidR="00CE7E85" w:rsidRDefault="00CE7E85"/>
    <w:sectPr w:rsidR="00CE7E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A889" w14:textId="77777777" w:rsidR="00841268" w:rsidRDefault="00841268" w:rsidP="0077021B">
      <w:pPr>
        <w:spacing w:after="0" w:line="240" w:lineRule="auto"/>
      </w:pPr>
      <w:r>
        <w:separator/>
      </w:r>
    </w:p>
  </w:endnote>
  <w:endnote w:type="continuationSeparator" w:id="0">
    <w:p w14:paraId="65BAB5A9" w14:textId="77777777" w:rsidR="00841268" w:rsidRDefault="00841268" w:rsidP="0077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305C" w14:textId="77777777" w:rsidR="00841268" w:rsidRDefault="00841268" w:rsidP="0077021B">
      <w:pPr>
        <w:spacing w:after="0" w:line="240" w:lineRule="auto"/>
      </w:pPr>
      <w:r>
        <w:separator/>
      </w:r>
    </w:p>
  </w:footnote>
  <w:footnote w:type="continuationSeparator" w:id="0">
    <w:p w14:paraId="2F06B479" w14:textId="77777777" w:rsidR="00841268" w:rsidRDefault="00841268" w:rsidP="0077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786D" w14:textId="77777777" w:rsidR="0077021B" w:rsidRDefault="0077021B" w:rsidP="0077021B">
    <w:pPr>
      <w:pStyle w:val="Cabealho"/>
      <w:tabs>
        <w:tab w:val="clear" w:pos="4252"/>
        <w:tab w:val="clear" w:pos="8504"/>
        <w:tab w:val="center" w:pos="4111"/>
        <w:tab w:val="right" w:pos="8080"/>
        <w:tab w:val="left" w:pos="8222"/>
        <w:tab w:val="left" w:pos="8647"/>
      </w:tabs>
      <w:ind w:right="-115"/>
      <w:jc w:val="center"/>
      <w:rPr>
        <w:rFonts w:ascii="Arial Black" w:hAnsi="Arial Black"/>
        <w:b/>
        <w:sz w:val="26"/>
        <w:szCs w:val="26"/>
      </w:rPr>
    </w:pPr>
    <w:bookmarkStart w:id="0" w:name="_Hlk197699155"/>
    <w:bookmarkStart w:id="1" w:name="_Hlk197699156"/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1DC684DC" wp14:editId="63E39B46">
          <wp:simplePos x="0" y="0"/>
          <wp:positionH relativeFrom="leftMargin">
            <wp:posOffset>408940</wp:posOffset>
          </wp:positionH>
          <wp:positionV relativeFrom="paragraph">
            <wp:posOffset>102235</wp:posOffset>
          </wp:positionV>
          <wp:extent cx="789305" cy="714375"/>
          <wp:effectExtent l="0" t="0" r="0" b="9525"/>
          <wp:wrapTight wrapText="bothSides">
            <wp:wrapPolygon edited="0">
              <wp:start x="19810" y="0"/>
              <wp:lineTo x="0" y="0"/>
              <wp:lineTo x="0" y="13824"/>
              <wp:lineTo x="1043" y="18432"/>
              <wp:lineTo x="6777" y="21312"/>
              <wp:lineTo x="7298" y="21312"/>
              <wp:lineTo x="14597" y="21312"/>
              <wp:lineTo x="15640" y="21312"/>
              <wp:lineTo x="20853" y="19008"/>
              <wp:lineTo x="20853" y="0"/>
              <wp:lineTo x="1981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93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sz w:val="26"/>
        <w:szCs w:val="26"/>
      </w:rPr>
      <w:t>PREFEITURA MUNICIPAL DE PRUDENTE DE MORAIS – MG</w:t>
    </w:r>
  </w:p>
  <w:p w14:paraId="2249F140" w14:textId="77777777" w:rsidR="0077021B" w:rsidRDefault="0077021B" w:rsidP="0077021B">
    <w:pPr>
      <w:pStyle w:val="Cabealho"/>
      <w:tabs>
        <w:tab w:val="clear" w:pos="4252"/>
      </w:tabs>
      <w:ind w:right="707"/>
      <w:jc w:val="center"/>
      <w:rPr>
        <w:sz w:val="19"/>
        <w:szCs w:val="19"/>
      </w:rPr>
    </w:pPr>
    <w:r>
      <w:rPr>
        <w:sz w:val="19"/>
        <w:szCs w:val="19"/>
      </w:rPr>
      <w:t xml:space="preserve">Rua Prefeito João Dias </w:t>
    </w:r>
    <w:proofErr w:type="spellStart"/>
    <w:r>
      <w:rPr>
        <w:sz w:val="19"/>
        <w:szCs w:val="19"/>
      </w:rPr>
      <w:t>Jeunnon</w:t>
    </w:r>
    <w:proofErr w:type="spellEnd"/>
    <w:r>
      <w:rPr>
        <w:sz w:val="19"/>
        <w:szCs w:val="19"/>
      </w:rPr>
      <w:t>, nº 56 - Centro - Prudente de Morais/MG</w:t>
    </w:r>
  </w:p>
  <w:p w14:paraId="09B8DD46" w14:textId="77777777" w:rsidR="0077021B" w:rsidRDefault="0077021B" w:rsidP="0077021B">
    <w:pPr>
      <w:pStyle w:val="Cabealho"/>
      <w:tabs>
        <w:tab w:val="clear" w:pos="4252"/>
      </w:tabs>
      <w:ind w:right="707"/>
      <w:jc w:val="center"/>
      <w:rPr>
        <w:sz w:val="19"/>
        <w:szCs w:val="19"/>
        <w:lang w:val="en-US"/>
      </w:rPr>
    </w:pPr>
    <w:r>
      <w:rPr>
        <w:sz w:val="19"/>
        <w:szCs w:val="19"/>
        <w:lang w:val="en-US"/>
      </w:rPr>
      <w:t xml:space="preserve">CEP: 35738-000 – </w:t>
    </w:r>
    <w:hyperlink r:id="rId2" w:history="1">
      <w:r>
        <w:rPr>
          <w:rStyle w:val="Hyperlink"/>
          <w:sz w:val="19"/>
          <w:szCs w:val="19"/>
          <w:lang w:val="en-US"/>
        </w:rPr>
        <w:t>contato@prudentedemorais.mg.gov.br</w:t>
      </w:r>
    </w:hyperlink>
  </w:p>
  <w:p w14:paraId="140D82AD" w14:textId="77777777" w:rsidR="0077021B" w:rsidRDefault="0077021B" w:rsidP="0077021B">
    <w:pPr>
      <w:pStyle w:val="Cabealho"/>
      <w:tabs>
        <w:tab w:val="clear" w:pos="4252"/>
      </w:tabs>
      <w:ind w:left="709" w:right="707" w:hanging="709"/>
      <w:jc w:val="center"/>
      <w:rPr>
        <w:sz w:val="19"/>
        <w:szCs w:val="19"/>
        <w:lang w:val="en-US"/>
      </w:rPr>
    </w:pPr>
    <w:r>
      <w:rPr>
        <w:sz w:val="19"/>
        <w:szCs w:val="19"/>
        <w:lang w:val="en-US"/>
      </w:rPr>
      <w:t>Fone: (31) 2222-0100</w:t>
    </w:r>
  </w:p>
  <w:p w14:paraId="655ADBD2" w14:textId="77777777" w:rsidR="0077021B" w:rsidRDefault="0077021B" w:rsidP="0077021B">
    <w:pPr>
      <w:pStyle w:val="Rodap"/>
      <w:ind w:right="707"/>
      <w:jc w:val="center"/>
      <w:rPr>
        <w:b/>
      </w:rPr>
    </w:pPr>
    <w:r>
      <w:rPr>
        <w:b/>
      </w:rPr>
      <w:t>www.prudentedemorais.mg.gov.br</w:t>
    </w:r>
  </w:p>
  <w:bookmarkEnd w:id="0"/>
  <w:bookmarkEnd w:id="1"/>
  <w:p w14:paraId="69AFF13C" w14:textId="77777777" w:rsidR="0077021B" w:rsidRDefault="0077021B" w:rsidP="0077021B">
    <w:pPr>
      <w:pStyle w:val="Cabealho"/>
    </w:pPr>
  </w:p>
  <w:p w14:paraId="5D927484" w14:textId="77777777" w:rsidR="0077021B" w:rsidRDefault="007702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721"/>
    <w:multiLevelType w:val="hybridMultilevel"/>
    <w:tmpl w:val="352C63CA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630C24"/>
    <w:multiLevelType w:val="multilevel"/>
    <w:tmpl w:val="3B630C24"/>
    <w:lvl w:ilvl="0">
      <w:start w:val="4"/>
      <w:numFmt w:val="decimal"/>
      <w:lvlText w:val="%1."/>
      <w:lvlJc w:val="left"/>
      <w:pPr>
        <w:ind w:left="530" w:hanging="298"/>
      </w:pPr>
      <w:rPr>
        <w:rFonts w:ascii="Verdana" w:eastAsia="Verdana" w:hAnsi="Verdana" w:cs="Verdana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3" w:hanging="432"/>
      </w:pPr>
      <w:rPr>
        <w:rFonts w:ascii="Verdana" w:eastAsia="Verdana" w:hAnsi="Verdana" w:cs="Verdana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3" w:hanging="644"/>
      </w:pPr>
      <w:rPr>
        <w:rFonts w:ascii="Verdana" w:eastAsia="Verdana" w:hAnsi="Verdana" w:cs="Verdana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65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728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90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5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16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78" w:hanging="644"/>
      </w:pPr>
      <w:rPr>
        <w:lang w:val="pt-PT" w:eastAsia="en-US" w:bidi="ar-SA"/>
      </w:rPr>
    </w:lvl>
  </w:abstractNum>
  <w:num w:numId="1" w16cid:durableId="210733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88342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D8"/>
    <w:rsid w:val="00017515"/>
    <w:rsid w:val="001B2670"/>
    <w:rsid w:val="0077021B"/>
    <w:rsid w:val="00841268"/>
    <w:rsid w:val="009817A8"/>
    <w:rsid w:val="00C63BD8"/>
    <w:rsid w:val="00C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D935"/>
  <w15:chartTrackingRefBased/>
  <w15:docId w15:val="{EA251FF6-A19B-4DA1-B31D-BB3C73B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D8"/>
    <w:pPr>
      <w:spacing w:line="252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63BD8"/>
    <w:pPr>
      <w:ind w:left="720"/>
      <w:contextualSpacing/>
    </w:pPr>
  </w:style>
  <w:style w:type="table" w:styleId="Tabelacomgrade">
    <w:name w:val="Table Grid"/>
    <w:basedOn w:val="Tabelanormal"/>
    <w:uiPriority w:val="39"/>
    <w:qFormat/>
    <w:rsid w:val="00C63BD8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70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7021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0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21B"/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qFormat/>
    <w:rsid w:val="0077021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prudentedemorais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2025-07-07T12:12:00Z</cp:lastPrinted>
  <dcterms:created xsi:type="dcterms:W3CDTF">2025-07-07T11:40:00Z</dcterms:created>
  <dcterms:modified xsi:type="dcterms:W3CDTF">2025-07-07T13:52:00Z</dcterms:modified>
</cp:coreProperties>
</file>